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04D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市场监督管理局</w:t>
      </w:r>
    </w:p>
    <w:p w14:paraId="11F374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FC6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5BD771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B804E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5B1B6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EE5E66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8BB5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185D1F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5B2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8E7A87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47007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BF577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7D129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CC86D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0B0849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26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1D79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9977F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B0651B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AC8758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67ACB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ED91B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15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71210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FBCA7B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6578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792D12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531888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0CBCE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925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B5F68C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C3EA5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776BB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CBE733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2E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46FCCE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741020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F5FC9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BE53AD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2735D6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54FF8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C3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C5A11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3E3936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519BF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E7C6CF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038AB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59BE3D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D73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F9A4A2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7E76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0CF58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08C77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FFCE2F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698FF5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1E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F98EF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BEC6CB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76933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E19926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B716E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C77A4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27B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A4B57B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9BA9D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29599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68749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C1A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922DEE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21015EB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24EED0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537781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BCFB09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E237B04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133B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00B65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18A410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19F55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B152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00BF8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88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12494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AA463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EEABB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8EDB1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C529E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CD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1E9A4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115C6C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2B097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C11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7632F6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A4BE1B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AFFEDD0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CDCF07E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66B0B16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4D6002ED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59146E6"/>
    <w:rsid w:val="2472300F"/>
    <w:rsid w:val="2B760EBD"/>
    <w:rsid w:val="358966E1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罗钗</cp:lastModifiedBy>
  <dcterms:modified xsi:type="dcterms:W3CDTF">2026-06-26T07:20:34Z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DB8769C7F0CA48F486DF2C618A2E960C_13</vt:lpwstr>
  </property>
  <property fmtid="{D5CDD505-2E9C-101B-9397-08002B2CF9AE}" pid="4" name="KSOTemplateDocerSaveRecord">
    <vt:lpwstr>eyJoZGlkIjoiMjA3YmU2Njc2Mzk4YmVkMmFjMDUyMTg0MzE2NDM1YzkiLCJ1c2VySWQiOiI0MzcwNzQ5MjAifQ==</vt:lpwstr>
  </property>
</Properties>
</file>