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EA9CE7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Calibri" w:eastAsia="方正小标宋简体" w:cs="Times New Roman"/>
          <w:b w:val="0"/>
          <w:bCs w:val="0"/>
          <w:spacing w:val="-20"/>
          <w:sz w:val="44"/>
          <w:szCs w:val="44"/>
          <w:lang w:eastAsia="zh-CN"/>
        </w:rPr>
      </w:pPr>
      <w:r>
        <w:rPr>
          <w:rFonts w:hint="eastAsia" w:ascii="方正小标宋简体" w:hAnsi="Calibri" w:eastAsia="方正小标宋简体" w:cs="Times New Roman"/>
          <w:b w:val="0"/>
          <w:bCs w:val="0"/>
          <w:spacing w:val="-20"/>
          <w:sz w:val="44"/>
          <w:szCs w:val="44"/>
          <w:lang w:val="en-US" w:eastAsia="zh-CN"/>
        </w:rPr>
        <w:t>二棚</w:t>
      </w:r>
      <w:bookmarkStart w:id="0" w:name="_GoBack"/>
      <w:bookmarkEnd w:id="0"/>
      <w:r>
        <w:rPr>
          <w:rFonts w:hint="eastAsia" w:ascii="方正小标宋简体" w:hAnsi="Calibri" w:eastAsia="方正小标宋简体" w:cs="Times New Roman"/>
          <w:b w:val="0"/>
          <w:bCs w:val="0"/>
          <w:spacing w:val="-20"/>
          <w:sz w:val="44"/>
          <w:szCs w:val="44"/>
          <w:lang w:val="en-US" w:eastAsia="zh-CN"/>
        </w:rPr>
        <w:t>甸子镇</w:t>
      </w:r>
      <w:r>
        <w:rPr>
          <w:rFonts w:hint="eastAsia" w:ascii="方正小标宋简体" w:hAnsi="Calibri" w:eastAsia="方正小标宋简体" w:cs="Times New Roman"/>
          <w:b w:val="0"/>
          <w:bCs w:val="0"/>
          <w:spacing w:val="-20"/>
          <w:sz w:val="44"/>
          <w:szCs w:val="44"/>
        </w:rPr>
        <w:t>人民政府办公</w:t>
      </w:r>
      <w:r>
        <w:rPr>
          <w:rFonts w:hint="eastAsia" w:ascii="方正小标宋简体" w:hAnsi="Calibri" w:eastAsia="方正小标宋简体" w:cs="Times New Roman"/>
          <w:b w:val="0"/>
          <w:bCs w:val="0"/>
          <w:spacing w:val="-20"/>
          <w:sz w:val="44"/>
          <w:szCs w:val="44"/>
          <w:lang w:eastAsia="zh-CN"/>
        </w:rPr>
        <w:t>室</w:t>
      </w:r>
    </w:p>
    <w:p w14:paraId="0EC97B38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Calibri" w:eastAsia="方正小标宋简体" w:cs="Times New Roman"/>
          <w:b w:val="0"/>
          <w:bCs w:val="0"/>
          <w:spacing w:val="-20"/>
          <w:sz w:val="44"/>
          <w:szCs w:val="44"/>
        </w:rPr>
      </w:pPr>
      <w:r>
        <w:rPr>
          <w:rFonts w:hint="eastAsia" w:ascii="方正小标宋简体" w:hAnsi="Calibri" w:eastAsia="方正小标宋简体" w:cs="Times New Roman"/>
          <w:b w:val="0"/>
          <w:bCs w:val="0"/>
          <w:spacing w:val="-20"/>
          <w:sz w:val="44"/>
          <w:szCs w:val="44"/>
        </w:rPr>
        <w:t>政府信息公开申请表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74960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5503D253">
            <w:pPr>
              <w:widowControl w:val="0"/>
              <w:spacing w:before="100" w:beforeAutospacing="1" w:after="100" w:afterAutospacing="1" w:line="320" w:lineRule="exact"/>
              <w:ind w:right="-59" w:rightChars="-28"/>
              <w:jc w:val="center"/>
              <w:rPr>
                <w:rFonts w:hint="eastAsia" w:ascii="方正仿宋简体" w:hAnsi="宋体" w:eastAsia="方正仿宋简体" w:cs="Times New Roman"/>
                <w:kern w:val="2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方正仿宋简体" w:hAnsi="宋体" w:eastAsia="方正仿宋简体" w:cs="Times New Roman"/>
                <w:kern w:val="2"/>
                <w:sz w:val="24"/>
                <w:szCs w:val="20"/>
                <w:lang w:val="en-US" w:eastAsia="zh-CN" w:bidi="ar-SA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5A09DD0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 w:cs="Times New Roman"/>
                <w:sz w:val="24"/>
              </w:rPr>
            </w:pPr>
            <w:r>
              <w:rPr>
                <w:rFonts w:hint="eastAsia" w:ascii="方正仿宋简体" w:hAnsi="宋体" w:eastAsia="方正仿宋简体" w:cs="Times New Roman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34F4FEE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 w:cs="Times New Roman"/>
                <w:sz w:val="24"/>
              </w:rPr>
            </w:pPr>
            <w:r>
              <w:rPr>
                <w:rFonts w:hint="eastAsia" w:ascii="方正仿宋简体" w:hAnsi="宋体" w:eastAsia="方正仿宋简体" w:cs="Times New Roman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29DA298E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 w:cs="Times New Roman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5DA7207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 w:cs="Times New Roman"/>
                <w:sz w:val="24"/>
              </w:rPr>
            </w:pPr>
            <w:r>
              <w:rPr>
                <w:rFonts w:hint="eastAsia" w:ascii="方正仿宋简体" w:hAnsi="宋体" w:eastAsia="方正仿宋简体" w:cs="Times New Roman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23AC5BAB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 w:cs="Times New Roman"/>
                <w:sz w:val="24"/>
              </w:rPr>
            </w:pPr>
          </w:p>
        </w:tc>
      </w:tr>
      <w:tr w14:paraId="44C5E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3DA7DB2C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 w:cs="Times New Roman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ED89D6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 w:cs="Times New Roman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4AF0DD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 w:cs="Times New Roman"/>
                <w:sz w:val="24"/>
              </w:rPr>
            </w:pPr>
            <w:r>
              <w:rPr>
                <w:rFonts w:hint="eastAsia" w:ascii="方正仿宋简体" w:hAnsi="宋体" w:eastAsia="方正仿宋简体" w:cs="Times New Roman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61118BE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 w:cs="Times New Roman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14187EA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 w:cs="Times New Roman"/>
                <w:sz w:val="24"/>
              </w:rPr>
            </w:pPr>
            <w:r>
              <w:rPr>
                <w:rFonts w:hint="eastAsia" w:ascii="方正仿宋简体" w:hAnsi="宋体" w:eastAsia="方正仿宋简体" w:cs="Times New Roman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2CEC5B7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 w:cs="Times New Roman"/>
                <w:sz w:val="24"/>
              </w:rPr>
            </w:pPr>
          </w:p>
        </w:tc>
      </w:tr>
      <w:tr w14:paraId="550D8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1EF4BFF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 w:cs="Times New Roman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01199C2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 w:cs="Times New Roman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4B359F0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 w:cs="Times New Roman"/>
                <w:sz w:val="24"/>
              </w:rPr>
            </w:pPr>
            <w:r>
              <w:rPr>
                <w:rFonts w:hint="eastAsia" w:ascii="方正仿宋简体" w:hAnsi="宋体" w:eastAsia="方正仿宋简体" w:cs="Times New Roman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7EE28DEB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 w:cs="Times New Roman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2820126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 w:cs="Times New Roman"/>
                <w:sz w:val="24"/>
              </w:rPr>
            </w:pPr>
            <w:r>
              <w:rPr>
                <w:rFonts w:hint="eastAsia" w:ascii="方正仿宋简体" w:hAnsi="宋体" w:eastAsia="方正仿宋简体" w:cs="Times New Roman"/>
                <w:sz w:val="24"/>
              </w:rPr>
              <w:t>传</w:t>
            </w:r>
            <w:r>
              <w:rPr>
                <w:rFonts w:hint="eastAsia" w:ascii="方正仿宋简体" w:hAnsi="宋体" w:eastAsia="方正仿宋简体" w:cs="Times New Roman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方正仿宋简体" w:hAnsi="宋体" w:eastAsia="方正仿宋简体" w:cs="Times New Roman"/>
                <w:sz w:val="24"/>
              </w:rPr>
              <w:t>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18D4E4E2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 w:cs="Times New Roman"/>
                <w:sz w:val="24"/>
              </w:rPr>
            </w:pPr>
          </w:p>
        </w:tc>
      </w:tr>
      <w:tr w14:paraId="53708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7FABCE51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 w:cs="Times New Roman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7B22FB7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 w:cs="Times New Roman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15DD06E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 w:cs="Times New Roman"/>
                <w:sz w:val="24"/>
              </w:rPr>
            </w:pPr>
            <w:r>
              <w:rPr>
                <w:rFonts w:hint="eastAsia" w:ascii="方正仿宋简体" w:hAnsi="宋体" w:eastAsia="方正仿宋简体" w:cs="Times New Roman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13602C7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 w:cs="Times New Roman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356FDAD9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 w:cs="Times New Roman"/>
                <w:sz w:val="24"/>
              </w:rPr>
            </w:pPr>
            <w:r>
              <w:rPr>
                <w:rFonts w:hint="eastAsia" w:ascii="方正仿宋简体" w:hAnsi="宋体" w:eastAsia="方正仿宋简体" w:cs="Times New Roman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7BAA478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 w:cs="Times New Roman"/>
                <w:sz w:val="24"/>
              </w:rPr>
            </w:pPr>
          </w:p>
        </w:tc>
      </w:tr>
      <w:tr w14:paraId="255A2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BAA19CB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 w:cs="Times New Roman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24FA41AB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 w:cs="Times New Roman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EBD468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 w:cs="Times New Roman"/>
                <w:sz w:val="24"/>
              </w:rPr>
            </w:pPr>
            <w:r>
              <w:rPr>
                <w:rFonts w:hint="eastAsia" w:ascii="方正仿宋简体" w:hAnsi="宋体" w:eastAsia="方正仿宋简体" w:cs="Times New Roman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4B5B3DE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 w:cs="Times New Roman"/>
                <w:sz w:val="24"/>
              </w:rPr>
            </w:pPr>
          </w:p>
        </w:tc>
      </w:tr>
      <w:tr w14:paraId="1C8BE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19B15624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 w:cs="Times New Roman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13CAF8B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 w:cs="Times New Roman"/>
                <w:sz w:val="24"/>
              </w:rPr>
            </w:pPr>
            <w:r>
              <w:rPr>
                <w:rFonts w:hint="eastAsia" w:ascii="方正仿宋简体" w:hAnsi="宋体" w:eastAsia="方正仿宋简体" w:cs="Times New Roman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4ABA671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 w:cs="Times New Roman"/>
                <w:sz w:val="24"/>
              </w:rPr>
            </w:pPr>
            <w:r>
              <w:rPr>
                <w:rFonts w:hint="eastAsia" w:ascii="方正仿宋简体" w:hAnsi="宋体" w:eastAsia="方正仿宋简体" w:cs="Times New Roman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223BF5C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 w:cs="Times New Roman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623D1F9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 w:cs="Times New Roman"/>
                <w:sz w:val="24"/>
              </w:rPr>
            </w:pPr>
            <w:r>
              <w:rPr>
                <w:rFonts w:hint="eastAsia" w:ascii="方正仿宋简体" w:hAnsi="宋体" w:eastAsia="方正仿宋简体" w:cs="Times New Roman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431D13C4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 w:cs="Times New Roman"/>
                <w:sz w:val="24"/>
              </w:rPr>
            </w:pPr>
          </w:p>
        </w:tc>
      </w:tr>
      <w:tr w14:paraId="1F0BE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914BB0B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 w:cs="Times New Roman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76B7F22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 w:cs="Times New Roman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35F43FE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 w:cs="Times New Roman"/>
                <w:sz w:val="24"/>
              </w:rPr>
            </w:pPr>
            <w:r>
              <w:rPr>
                <w:rFonts w:hint="eastAsia" w:ascii="方正仿宋简体" w:hAnsi="宋体" w:eastAsia="方正仿宋简体" w:cs="Times New Roman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587CDD34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 w:cs="Times New Roman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60E067A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 w:cs="Times New Roman"/>
                <w:sz w:val="24"/>
              </w:rPr>
            </w:pPr>
            <w:r>
              <w:rPr>
                <w:rFonts w:hint="eastAsia" w:ascii="方正仿宋简体" w:hAnsi="宋体" w:eastAsia="方正仿宋简体" w:cs="Times New Roman"/>
                <w:sz w:val="24"/>
              </w:rPr>
              <w:t>联</w:t>
            </w:r>
            <w:r>
              <w:rPr>
                <w:rFonts w:hint="eastAsia" w:ascii="方正仿宋简体" w:hAnsi="宋体" w:eastAsia="方正仿宋简体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方正仿宋简体" w:hAnsi="宋体" w:eastAsia="方正仿宋简体" w:cs="Times New Roman"/>
                <w:sz w:val="24"/>
              </w:rPr>
              <w:t>系</w:t>
            </w:r>
            <w:r>
              <w:rPr>
                <w:rFonts w:hint="eastAsia" w:ascii="方正仿宋简体" w:hAnsi="宋体" w:eastAsia="方正仿宋简体" w:cs="Times New Roman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方正仿宋简体" w:hAnsi="宋体" w:eastAsia="方正仿宋简体" w:cs="Times New Roman"/>
                <w:sz w:val="24"/>
              </w:rPr>
              <w:t>人</w:t>
            </w:r>
          </w:p>
        </w:tc>
        <w:tc>
          <w:tcPr>
            <w:tcW w:w="1575" w:type="dxa"/>
            <w:noWrap w:val="0"/>
            <w:vAlign w:val="center"/>
          </w:tcPr>
          <w:p w14:paraId="716AEF83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 w:cs="Times New Roman"/>
                <w:sz w:val="24"/>
              </w:rPr>
            </w:pPr>
          </w:p>
        </w:tc>
      </w:tr>
      <w:tr w14:paraId="69B8C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71D551B9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 w:cs="Times New Roman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9F5F97F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 w:cs="Times New Roman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5AD469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 w:cs="Times New Roman"/>
                <w:sz w:val="24"/>
              </w:rPr>
            </w:pPr>
            <w:r>
              <w:rPr>
                <w:rFonts w:hint="eastAsia" w:ascii="方正仿宋简体" w:hAnsi="宋体" w:eastAsia="方正仿宋简体" w:cs="Times New Roman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1BCC18E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 w:cs="Times New Roman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11F7C9F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 w:cs="Times New Roman"/>
                <w:sz w:val="24"/>
              </w:rPr>
            </w:pPr>
            <w:r>
              <w:rPr>
                <w:rFonts w:hint="eastAsia" w:ascii="方正仿宋简体" w:hAnsi="宋体" w:eastAsia="方正仿宋简体" w:cs="Times New Roman"/>
                <w:sz w:val="24"/>
              </w:rPr>
              <w:t xml:space="preserve">传  </w:t>
            </w:r>
            <w:r>
              <w:rPr>
                <w:rFonts w:hint="eastAsia" w:ascii="方正仿宋简体" w:hAnsi="宋体" w:eastAsia="方正仿宋简体" w:cs="Times New Roman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方正仿宋简体" w:hAnsi="宋体" w:eastAsia="方正仿宋简体" w:cs="Times New Roman"/>
                <w:sz w:val="24"/>
              </w:rPr>
              <w:t>真</w:t>
            </w:r>
          </w:p>
        </w:tc>
        <w:tc>
          <w:tcPr>
            <w:tcW w:w="1575" w:type="dxa"/>
            <w:noWrap w:val="0"/>
            <w:vAlign w:val="center"/>
          </w:tcPr>
          <w:p w14:paraId="51EE57A5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 w:cs="Times New Roman"/>
                <w:sz w:val="24"/>
              </w:rPr>
            </w:pPr>
          </w:p>
        </w:tc>
      </w:tr>
      <w:tr w14:paraId="6FE2C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640893D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 w:cs="Times New Roman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4096A9A7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 w:cs="Times New Roman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0E29A4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 w:cs="Times New Roman"/>
                <w:sz w:val="24"/>
              </w:rPr>
            </w:pPr>
            <w:r>
              <w:rPr>
                <w:rFonts w:hint="eastAsia" w:ascii="方正仿宋简体" w:hAnsi="宋体" w:eastAsia="方正仿宋简体" w:cs="Times New Roman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689FC6F0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 w:cs="Times New Roman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4B7939D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 w:cs="Times New Roman"/>
                <w:sz w:val="24"/>
              </w:rPr>
            </w:pPr>
            <w:r>
              <w:rPr>
                <w:rFonts w:hint="eastAsia" w:ascii="方正仿宋简体" w:hAnsi="宋体" w:eastAsia="方正仿宋简体" w:cs="Times New Roman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75DFA4C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 w:cs="Times New Roman"/>
                <w:sz w:val="24"/>
              </w:rPr>
            </w:pPr>
          </w:p>
        </w:tc>
      </w:tr>
      <w:tr w14:paraId="0EC7F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2CB1006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 w:cs="Times New Roman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8D0AB5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 w:cs="Times New Roman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466B08A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 w:cs="Times New Roman"/>
                <w:sz w:val="24"/>
              </w:rPr>
            </w:pPr>
            <w:r>
              <w:rPr>
                <w:rFonts w:hint="eastAsia" w:ascii="方正仿宋简体" w:hAnsi="宋体" w:eastAsia="方正仿宋简体" w:cs="Times New Roman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7EFB63B6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 w:cs="Times New Roman"/>
                <w:sz w:val="24"/>
              </w:rPr>
            </w:pPr>
          </w:p>
        </w:tc>
      </w:tr>
      <w:tr w14:paraId="57944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noWrap w:val="0"/>
            <w:vAlign w:val="top"/>
          </w:tcPr>
          <w:p w14:paraId="3F46E91D">
            <w:pPr>
              <w:spacing w:line="320" w:lineRule="exact"/>
              <w:ind w:right="452"/>
              <w:rPr>
                <w:rFonts w:hint="eastAsia" w:ascii="方正仿宋简体" w:hAnsi="Calibri" w:eastAsia="方正仿宋简体" w:cs="Times New Roman"/>
                <w:sz w:val="24"/>
              </w:rPr>
            </w:pPr>
            <w:r>
              <w:rPr>
                <w:rFonts w:hint="eastAsia" w:ascii="方正仿宋简体" w:hAnsi="Calibri" w:eastAsia="方正仿宋简体" w:cs="Times New Roman"/>
                <w:sz w:val="24"/>
              </w:rPr>
              <w:t>申请人签名（法人或其他组织盖章）：</w:t>
            </w:r>
          </w:p>
          <w:p w14:paraId="1AD3D277">
            <w:pPr>
              <w:spacing w:line="320" w:lineRule="exact"/>
              <w:ind w:right="-28" w:firstLine="6000" w:firstLineChars="2500"/>
              <w:rPr>
                <w:rFonts w:hint="eastAsia" w:ascii="方正仿宋简体" w:hAnsi="Calibri" w:eastAsia="方正仿宋简体" w:cs="Times New Roman"/>
                <w:sz w:val="24"/>
              </w:rPr>
            </w:pPr>
          </w:p>
          <w:p w14:paraId="43D0D896">
            <w:pPr>
              <w:spacing w:line="320" w:lineRule="exact"/>
              <w:ind w:right="-28" w:firstLine="6000" w:firstLineChars="2500"/>
              <w:rPr>
                <w:rFonts w:hint="eastAsia" w:ascii="方正仿宋简体" w:hAnsi="Calibri" w:eastAsia="方正仿宋简体" w:cs="Times New Roman"/>
                <w:sz w:val="24"/>
              </w:rPr>
            </w:pPr>
          </w:p>
          <w:p w14:paraId="1B29FEB8">
            <w:pPr>
              <w:spacing w:line="320" w:lineRule="exact"/>
              <w:ind w:right="-28" w:firstLine="6000" w:firstLineChars="2500"/>
              <w:rPr>
                <w:rFonts w:hint="eastAsia" w:ascii="方正仿宋简体" w:hAnsi="Calibri" w:eastAsia="方正仿宋简体" w:cs="Times New Roman"/>
                <w:sz w:val="24"/>
              </w:rPr>
            </w:pPr>
          </w:p>
          <w:p w14:paraId="166DCD8B">
            <w:pPr>
              <w:spacing w:line="320" w:lineRule="exact"/>
              <w:ind w:right="-28"/>
              <w:jc w:val="right"/>
              <w:rPr>
                <w:rFonts w:hint="eastAsia" w:ascii="方正仿宋简体" w:hAnsi="Calibri" w:eastAsia="方正仿宋简体" w:cs="Times New Roman"/>
                <w:sz w:val="24"/>
              </w:rPr>
            </w:pPr>
          </w:p>
          <w:p w14:paraId="3889F76F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hAnsi="Calibri" w:eastAsia="方正仿宋简体" w:cs="Times New Roman"/>
                <w:sz w:val="24"/>
              </w:rPr>
            </w:pPr>
            <w:r>
              <w:rPr>
                <w:rFonts w:hint="eastAsia" w:ascii="方正仿宋简体" w:hAnsi="Calibri" w:eastAsia="方正仿宋简体" w:cs="Times New Roman"/>
                <w:sz w:val="24"/>
              </w:rPr>
              <w:t xml:space="preserve">                                            年     月     日</w:t>
            </w:r>
          </w:p>
        </w:tc>
      </w:tr>
      <w:tr w14:paraId="4C9F0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 w14:paraId="788FAB1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 w:cs="Times New Roman"/>
                <w:sz w:val="24"/>
              </w:rPr>
            </w:pPr>
            <w:r>
              <w:rPr>
                <w:rFonts w:hint="eastAsia" w:ascii="方正仿宋简体" w:hAnsi="宋体" w:eastAsia="方正仿宋简体" w:cs="Times New Roman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1D9E0D0B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 w:cs="Times New Roman"/>
                <w:sz w:val="24"/>
              </w:rPr>
            </w:pPr>
            <w:r>
              <w:rPr>
                <w:rFonts w:hint="eastAsia" w:ascii="方正仿宋简体" w:hAnsi="宋体" w:eastAsia="方正仿宋简体" w:cs="Times New Roman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38DFF6D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 w:cs="Times New Roman"/>
                <w:sz w:val="24"/>
              </w:rPr>
            </w:pPr>
          </w:p>
          <w:p w14:paraId="49CABF0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 w:cs="Times New Roman"/>
                <w:sz w:val="24"/>
              </w:rPr>
            </w:pPr>
          </w:p>
          <w:p w14:paraId="5622A01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 w:cs="Times New Roman"/>
                <w:sz w:val="24"/>
              </w:rPr>
            </w:pPr>
          </w:p>
        </w:tc>
      </w:tr>
      <w:tr w14:paraId="493A9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noWrap w:val="0"/>
            <w:vAlign w:val="center"/>
          </w:tcPr>
          <w:p w14:paraId="3D2C6F5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 w:cs="Times New Roman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4A129220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 w:cs="Times New Roman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 w:cs="Times New Roman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66AE34F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 w:cs="Times New Roman"/>
                <w:sz w:val="24"/>
              </w:rPr>
            </w:pPr>
          </w:p>
          <w:p w14:paraId="5B48C03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 w:cs="Times New Roman"/>
                <w:sz w:val="24"/>
              </w:rPr>
            </w:pPr>
          </w:p>
          <w:p w14:paraId="224E29B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 w:cs="Times New Roman"/>
                <w:sz w:val="24"/>
              </w:rPr>
            </w:pPr>
          </w:p>
        </w:tc>
      </w:tr>
      <w:tr w14:paraId="63203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 w14:paraId="4992809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 w:cs="Times New Roman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5526B53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 w:cs="Times New Roman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 w:cs="Times New Roman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7A7FCD9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 w:cs="Times New Roman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 w:cs="Times New Roman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 w:cs="Times New Roman"/>
                <w:color w:val="000000"/>
                <w:sz w:val="24"/>
              </w:rPr>
              <w:t>　　　　　　　</w:t>
            </w:r>
            <w:r>
              <w:rPr>
                <w:rFonts w:ascii="仿宋_GB2312" w:hAnsi="宋体" w:eastAsia="仿宋_GB2312" w:cs="Times New Roman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 w:cs="Times New Roman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 w:cs="Times New Roman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 w:cs="Times New Roman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 w:cs="Times New Roman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 w:cs="Times New Roman"/>
                <w:color w:val="000000"/>
                <w:sz w:val="24"/>
              </w:rPr>
              <w:t>传真</w:t>
            </w:r>
          </w:p>
        </w:tc>
      </w:tr>
      <w:tr w14:paraId="10222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 w14:paraId="032AD34C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 w:cs="Times New Roman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4F2BA13F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 w:cs="Times New Roman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 w:cs="Times New Roman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5D5202D2">
            <w:pPr>
              <w:spacing w:line="320" w:lineRule="exact"/>
              <w:ind w:right="-28"/>
              <w:rPr>
                <w:rFonts w:hint="eastAsia" w:ascii="方正仿宋简体" w:hAnsi="宋体" w:eastAsia="方正仿宋简体" w:cs="Times New Roman"/>
                <w:color w:val="000000"/>
                <w:sz w:val="24"/>
              </w:rPr>
            </w:pPr>
            <w:r>
              <w:rPr>
                <w:rFonts w:ascii="仿宋_GB2312" w:hAnsi="宋体" w:eastAsia="仿宋_GB2312" w:cs="Times New Roman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 w:cs="Times New Roman"/>
                <w:color w:val="000000"/>
                <w:sz w:val="24"/>
              </w:rPr>
              <w:t>纸质文本　　　　　</w:t>
            </w:r>
            <w:r>
              <w:rPr>
                <w:rFonts w:ascii="仿宋_GB2312" w:hAnsi="宋体" w:eastAsia="仿宋_GB2312" w:cs="Times New Roman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 w:cs="Times New Roman"/>
                <w:color w:val="000000"/>
                <w:sz w:val="24"/>
              </w:rPr>
              <w:t>电子邮件　　　　　</w:t>
            </w:r>
            <w:r>
              <w:rPr>
                <w:rFonts w:ascii="仿宋_GB2312" w:hAnsi="宋体" w:eastAsia="仿宋_GB2312" w:cs="Times New Roman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 w:cs="Times New Roman"/>
                <w:color w:val="000000"/>
                <w:sz w:val="24"/>
              </w:rPr>
              <w:t>光盘</w:t>
            </w:r>
          </w:p>
        </w:tc>
      </w:tr>
    </w:tbl>
    <w:p w14:paraId="6B7D2CE6">
      <w:pPr>
        <w:rPr>
          <w:rFonts w:hint="eastAsia" w:ascii="黑体" w:hAnsi="Calibri" w:eastAsia="黑体" w:cs="Times New Roman"/>
          <w:color w:val="000000"/>
          <w:szCs w:val="21"/>
        </w:rPr>
      </w:pPr>
      <w:r>
        <w:rPr>
          <w:rFonts w:hint="eastAsia" w:ascii="黑体" w:hAnsi="Calibri" w:eastAsia="黑体" w:cs="Times New Roman"/>
          <w:color w:val="000000"/>
          <w:szCs w:val="21"/>
        </w:rPr>
        <w:t>注意事项：</w:t>
      </w:r>
    </w:p>
    <w:p w14:paraId="4E468741">
      <w:pPr>
        <w:numPr>
          <w:ilvl w:val="0"/>
          <w:numId w:val="0"/>
        </w:numPr>
        <w:ind w:firstLine="420" w:firstLineChars="200"/>
        <w:rPr>
          <w:rFonts w:hint="eastAsia" w:ascii="楷体_GB2312" w:hAnsi="Calibri" w:eastAsia="楷体_GB2312" w:cs="Times New Roman"/>
          <w:color w:val="000000"/>
          <w:sz w:val="21"/>
          <w:szCs w:val="21"/>
          <w:lang w:eastAsia="zh-CN"/>
        </w:rPr>
      </w:pPr>
      <w:r>
        <w:rPr>
          <w:rFonts w:hint="eastAsia" w:ascii="楷体_GB2312" w:hAnsi="Calibri" w:eastAsia="楷体_GB2312" w:cs="Times New Roman"/>
          <w:color w:val="000000"/>
          <w:kern w:val="2"/>
          <w:sz w:val="21"/>
          <w:szCs w:val="21"/>
          <w:lang w:val="en-US" w:eastAsia="zh-CN" w:bidi="ar-SA"/>
        </w:rPr>
        <w:t>1.</w:t>
      </w:r>
      <w:r>
        <w:rPr>
          <w:rFonts w:ascii="楷体_GB2312" w:hAnsi="Calibri" w:eastAsia="楷体_GB2312" w:cs="Times New Roman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hAnsi="Calibri" w:eastAsia="楷体_GB2312" w:cs="Times New Roman"/>
          <w:color w:val="000000"/>
          <w:sz w:val="21"/>
          <w:szCs w:val="21"/>
        </w:rPr>
        <w:t>有效</w:t>
      </w:r>
      <w:r>
        <w:rPr>
          <w:rFonts w:ascii="楷体_GB2312" w:hAnsi="Calibri" w:eastAsia="楷体_GB2312" w:cs="Times New Roman"/>
          <w:color w:val="000000"/>
          <w:sz w:val="21"/>
          <w:szCs w:val="21"/>
        </w:rPr>
        <w:t>身份证</w:t>
      </w:r>
      <w:r>
        <w:rPr>
          <w:rFonts w:hint="eastAsia" w:ascii="楷体_GB2312" w:hAnsi="Calibri" w:eastAsia="楷体_GB2312" w:cs="Times New Roman"/>
          <w:color w:val="000000"/>
          <w:sz w:val="21"/>
          <w:szCs w:val="21"/>
        </w:rPr>
        <w:t>件</w:t>
      </w:r>
      <w:r>
        <w:rPr>
          <w:rFonts w:hint="eastAsia" w:ascii="楷体_GB2312" w:hAnsi="Calibri" w:eastAsia="楷体_GB2312" w:cs="Times New Roman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hAnsi="Calibri" w:eastAsia="楷体_GB2312" w:cs="Times New Roman"/>
          <w:color w:val="000000"/>
          <w:sz w:val="21"/>
          <w:szCs w:val="21"/>
        </w:rPr>
        <w:t>;</w:t>
      </w:r>
      <w:r>
        <w:rPr>
          <w:rFonts w:ascii="楷体_GB2312" w:hAnsi="Calibri" w:eastAsia="楷体_GB2312" w:cs="Times New Roman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hAnsi="Calibri" w:eastAsia="楷体_GB2312" w:cs="Times New Roman"/>
          <w:color w:val="000000"/>
          <w:sz w:val="21"/>
          <w:szCs w:val="21"/>
          <w:lang w:eastAsia="zh-CN"/>
        </w:rPr>
        <w:t>统一社会信用代码证书复印件；</w:t>
      </w:r>
    </w:p>
    <w:p w14:paraId="34917157">
      <w:pPr>
        <w:numPr>
          <w:ilvl w:val="0"/>
          <w:numId w:val="0"/>
        </w:numPr>
        <w:ind w:firstLine="420" w:firstLineChars="200"/>
        <w:rPr>
          <w:rFonts w:ascii="Calibri" w:hAnsi="Calibri" w:eastAsia="宋体" w:cs="Times New Roman"/>
        </w:rPr>
      </w:pPr>
      <w:r>
        <w:rPr>
          <w:rFonts w:ascii="Calibri" w:hAnsi="Calibri" w:eastAsia="宋体" w:cs="Times New Roman"/>
          <w:kern w:val="2"/>
          <w:sz w:val="21"/>
          <w:szCs w:val="24"/>
          <w:lang w:val="en-US" w:eastAsia="zh-CN" w:bidi="ar-SA"/>
        </w:rPr>
        <w:t>2.</w:t>
      </w:r>
      <w:r>
        <w:rPr>
          <w:rFonts w:hint="eastAsia" w:ascii="楷体_GB2312" w:hAnsi="Calibri" w:eastAsia="楷体_GB2312" w:cs="Times New Roman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81125A"/>
    <w:rsid w:val="073917DF"/>
    <w:rsid w:val="2B811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kern w:val="2"/>
      <w:sz w:val="1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307</Words>
  <Characters>309</Characters>
  <Lines>0</Lines>
  <Paragraphs>0</Paragraphs>
  <TotalTime>0</TotalTime>
  <ScaleCrop>false</ScaleCrop>
  <LinksUpToDate>false</LinksUpToDate>
  <CharactersWithSpaces>403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2026-06-26T01:42:00Z</dcterms:created>
  <dc:creator>L.</dc:creator>
  <cp:lastModifiedBy>影子</cp:lastModifiedBy>
  <dcterms:modified xsi:type="dcterms:W3CDTF">2026-06-29T02:51:50Z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3B7807D2C2E04916BA3CACBB98E916C2_13</vt:lpwstr>
  </property>
  <property fmtid="{D5CDD505-2E9C-101B-9397-08002B2CF9AE}" pid="4" name="KSOTemplateDocerSaveRecord">
    <vt:lpwstr>eyJoZGlkIjoiNjU3YmM2ZGYwOWM0MmY4YjM2ZWVhNjEwNGMyYmZlNTciLCJ1c2VySWQiOiI2ODE0Njk5NzgifQ==</vt:lpwstr>
  </property>
</Properties>
</file>