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362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w w:val="9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w w:val="9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w w:val="90"/>
          <w:sz w:val="44"/>
          <w:szCs w:val="44"/>
          <w:lang w:val="en-US" w:eastAsia="zh-CN"/>
        </w:rPr>
        <w:t>交通运输局</w:t>
      </w:r>
      <w:r>
        <w:rPr>
          <w:rFonts w:hint="eastAsia" w:ascii="方正小标宋简体" w:eastAsia="方正小标宋简体"/>
          <w:b/>
          <w:bCs/>
          <w:spacing w:val="-20"/>
          <w:w w:val="9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58E0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4250ED0B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7E299B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3C3195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197B9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62B4C8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58E97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8A0C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CC4018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C9F26B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2C00D7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B5B4AB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194AA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9BD3EB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BF5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5542B4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14C555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7E7833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CED6CB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3698D5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49C610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3C3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9A275B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3AB186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E280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BEB4F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853142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99BAE9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9242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07EBA7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AB4620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76DCD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5C151C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3343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31F12D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7926DC2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1FEB5D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DB4F2F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CADAE7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608075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E040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550844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E1B0B6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541F8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D015D9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50F1E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C31DF9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137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33E4D9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400CAF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7C73C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DB3BE3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52B46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242575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F614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7E696C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17D7D4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CEB855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FEF88E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9562A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132A3F5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C90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CB5784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54DF23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E4717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66068F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94E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D674BF8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3C3860C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D524E8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1987FBE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AD4414B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4BF1E8D0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0C02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1E9189E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2704C9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2A87F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3C541F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ACD82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B4FF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4C433AE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F44D8D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87247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5E8CF1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E421FC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6A9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D3B86D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FC9092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C102E9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4A61B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16EA722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EFCA07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A330E9C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A404C61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9385FB7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E649E48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22C96181"/>
    <w:rsid w:val="358966E1"/>
    <w:rsid w:val="567315F5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0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休闲</cp:lastModifiedBy>
  <dcterms:modified xsi:type="dcterms:W3CDTF">2026-06-29T06:34:17Z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eyJoZGlkIjoiY2ZkODVjMTkxOTM2Zjk2NGMyNjhjOGQ2OWNlZTY4MzIiLCJ1c2VySWQiOiI0MTkxNjAyMTIifQ==</vt:lpwstr>
  </property>
  <property fmtid="{D5CDD505-2E9C-101B-9397-08002B2CF9AE}" pid="4" name="ICV">
    <vt:lpwstr>8430FC316F5F40388FC676AE3CC76140_13</vt:lpwstr>
  </property>
</Properties>
</file>