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F5B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财政局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5DE9963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0378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5714384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6828B40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F0F77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EF3D40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CC8645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0E3373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07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BA922C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8C5227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1E49F0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F00086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40A7D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6B5E76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26BC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2FD533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93566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71A25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10B9B4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98C40D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DC6E12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4FC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36CF7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A525A7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55809F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5EE0B8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4C87BE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E4C7C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217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F05C1B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6C446C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4B8D4E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E4398C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B06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5E7FB3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6526129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F25584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DA6581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CE130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0BA6FC0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D9D9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15FA55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9AF33B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9B7E39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FE7318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863B3D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426E2E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AD91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1FB9C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409911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CB3F2E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8CE65A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AA266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602C179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0AD2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93B73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E12F22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9E1FC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8048F8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AA21E9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1A50562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B4C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41F709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20E88D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AD639B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0087A9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545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7CE394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11E767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0D5E08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5CA568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B8742AA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B76D619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CCF5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668D4F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1F8F2B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7AC85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30E62F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67597B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6DE3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48D8EEA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70E2D4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7381D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C2AC39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6F3B12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487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6EB25D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5CD874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64CB9D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5361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6B9547C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07DC79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880FF32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87AAEF9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6F64CED7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15E3BE5F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6BF4CE-ADE6-4E2B-96A2-078C2817C5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FA28522-4155-4585-9BB4-5D94110FBB6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08D36F5-736A-4E80-A9A6-1EAE7F51DE62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955D6295-59F6-4AAE-8455-814418FEC08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DF0965C-51E6-4050-A83A-53B678E1A29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5DF67A2"/>
    <w:rsid w:val="354C3B62"/>
    <w:rsid w:val="358966E1"/>
    <w:rsid w:val="3CF62DF3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306</Characters>
  <Lines>0</Lines>
  <Paragraphs>0</Paragraphs>
  <TotalTime>0</TotalTime>
  <ScaleCrop>false</ScaleCrop>
  <LinksUpToDate>false</LinksUpToDate>
  <CharactersWithSpaces>396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影子</cp:lastModifiedBy>
  <dcterms:modified xsi:type="dcterms:W3CDTF">2026-06-29T01:04:23Z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eyJoZGlkIjoiNTQyOTRkMDcwMTcyNzU3YTk2YzkwMjI3YzY1NTU5YTAiLCJ1c2VySWQiOiI2OTA2NjE1MTYifQ==</vt:lpwstr>
  </property>
  <property fmtid="{D5CDD505-2E9C-101B-9397-08002B2CF9AE}" pid="4" name="ICV">
    <vt:lpwstr>F689C0B24D7F45A387545920F37DF9FB_13</vt:lpwstr>
  </property>
</Properties>
</file>