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填写《桓仁满族自治县发展和改革局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填写《桓仁满族自治县发展和改革局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不属于县发改局办公室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不属于县发改局办公室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666750"/>
                <wp:effectExtent l="4445" t="4445" r="6985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桓仁满族自治县发展和改革局办公室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52.5pt;width:203.1pt;z-index:251661312;mso-width-relative:page;mso-height-relative:page;" fillcolor="#FFFFFF" filled="t" stroked="t" coordsize="21600,21600" o:gfxdata="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B6HrR2AAAAAoBAAAPAAAAAAAAAAEAIAAAACIA&#10;AABkcnMvZG93bnJldi54bWxQSwECFAAUAAAACACHTuJAFk70jE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桓仁满族自治县发展和改革局办公室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540C1A63"/>
    <w:rsid w:val="638F4628"/>
    <w:rsid w:val="6F6F36E5"/>
    <w:rsid w:val="EFDE624E"/>
    <w:rsid w:val="F5BFA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14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昱.</cp:lastModifiedBy>
  <dcterms:modified xsi:type="dcterms:W3CDTF">2026-06-26T13:22:47Z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eyJoZGlkIjoiMjNlM2Q0MmQxYjc0NWQwNDNmZGE1YTg3YWU0ZWVlMTAifQ==</vt:lpwstr>
  </property>
  <property fmtid="{D5CDD505-2E9C-101B-9397-08002B2CF9AE}" pid="4" name="ICV">
    <vt:lpwstr>9BE297F52F6F49FD8C976C390C50A03E_12</vt:lpwstr>
  </property>
</Properties>
</file>